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A7780" w14:textId="77777777" w:rsidR="0072227A" w:rsidRPr="0072227A" w:rsidRDefault="0072227A" w:rsidP="0072227A">
      <w:pPr>
        <w:rPr>
          <w:rFonts w:ascii="Comic Sans MS" w:hAnsi="Comic Sans MS"/>
          <w:sz w:val="18"/>
        </w:rPr>
      </w:pPr>
    </w:p>
    <w:p w14:paraId="61C73F37" w14:textId="77777777" w:rsidR="0072227A" w:rsidRPr="007F3E80" w:rsidRDefault="0072227A" w:rsidP="007F3E80">
      <w:pPr>
        <w:jc w:val="center"/>
        <w:rPr>
          <w:noProof/>
          <w:sz w:val="32"/>
          <w:u w:val="single"/>
        </w:rPr>
      </w:pPr>
      <w:r w:rsidRPr="0072227A">
        <w:rPr>
          <w:noProof/>
          <w:sz w:val="52"/>
          <w:u w:val="single"/>
        </w:rPr>
        <w:t>How you can help at home</w:t>
      </w:r>
      <w:r>
        <w:rPr>
          <w:noProof/>
          <w:sz w:val="52"/>
          <w:u w:val="single"/>
        </w:rPr>
        <w:t>:</w:t>
      </w:r>
      <w:r w:rsidR="007F3E80">
        <w:rPr>
          <w:noProof/>
          <w:sz w:val="52"/>
          <w:u w:val="single"/>
        </w:rPr>
        <w:br/>
      </w:r>
    </w:p>
    <w:p w14:paraId="33D11964" w14:textId="77777777" w:rsidR="003F68DB" w:rsidRPr="007F3E80" w:rsidRDefault="00FD475C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>Read</w:t>
      </w:r>
      <w:r w:rsidRPr="007F3E80">
        <w:rPr>
          <w:rFonts w:ascii="Comic Sans MS" w:hAnsi="Comic Sans MS"/>
          <w:b/>
          <w:bCs/>
          <w:sz w:val="24"/>
        </w:rPr>
        <w:t xml:space="preserve"> </w:t>
      </w:r>
      <w:r w:rsidRPr="007F3E80">
        <w:rPr>
          <w:rFonts w:ascii="Comic Sans MS" w:hAnsi="Comic Sans MS"/>
          <w:i/>
          <w:iCs/>
          <w:sz w:val="24"/>
        </w:rPr>
        <w:t>to</w:t>
      </w:r>
      <w:r w:rsidRPr="007F3E80">
        <w:rPr>
          <w:rFonts w:ascii="Comic Sans MS" w:hAnsi="Comic Sans MS"/>
          <w:sz w:val="24"/>
        </w:rPr>
        <w:t xml:space="preserve"> your child </w:t>
      </w:r>
    </w:p>
    <w:p w14:paraId="77C7E731" w14:textId="77777777" w:rsidR="00E27107" w:rsidRPr="007F3E80" w:rsidRDefault="00E27107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 xml:space="preserve">Read their weekly reading book with them. Encourage your child to sound out any unfamiliar words and blend </w:t>
      </w:r>
      <w:r w:rsidR="007F3E80" w:rsidRPr="007F3E80">
        <w:rPr>
          <w:rFonts w:ascii="Comic Sans MS" w:hAnsi="Comic Sans MS"/>
          <w:sz w:val="24"/>
        </w:rPr>
        <w:t>the sounds together. Once your child has read an unfamiliar word you can talk about what it means and follow the story</w:t>
      </w:r>
    </w:p>
    <w:p w14:paraId="4AFD4926" w14:textId="77777777" w:rsidR="003F68DB" w:rsidRPr="007F3E80" w:rsidRDefault="00FD475C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>Ask lots of questions and share opinions</w:t>
      </w:r>
      <w:r w:rsidR="0072227A" w:rsidRPr="007F3E80">
        <w:rPr>
          <w:rFonts w:ascii="Comic Sans MS" w:hAnsi="Comic Sans MS"/>
          <w:sz w:val="24"/>
        </w:rPr>
        <w:t xml:space="preserve"> about stories</w:t>
      </w:r>
    </w:p>
    <w:p w14:paraId="71EC0481" w14:textId="77777777" w:rsidR="003F68DB" w:rsidRPr="007F3E80" w:rsidRDefault="00FD475C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>Spot letters when you are out and focus on the sounds</w:t>
      </w:r>
    </w:p>
    <w:p w14:paraId="6C036D23" w14:textId="77777777" w:rsidR="003F68DB" w:rsidRPr="007F3E80" w:rsidRDefault="00FD475C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>Play games such as I-spy focusing on initial sounds</w:t>
      </w:r>
    </w:p>
    <w:p w14:paraId="5A7EB5F9" w14:textId="77777777" w:rsidR="003F68DB" w:rsidRPr="007F3E80" w:rsidRDefault="00FD475C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>Have a treasure hunt around the house for sounds</w:t>
      </w:r>
    </w:p>
    <w:p w14:paraId="4A17FEC7" w14:textId="01E0C19E" w:rsidR="003F68DB" w:rsidRPr="007F3E80" w:rsidRDefault="00FD475C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>Practi</w:t>
      </w:r>
      <w:r w:rsidR="007F3E80" w:rsidRPr="007F3E80">
        <w:rPr>
          <w:rFonts w:ascii="Comic Sans MS" w:hAnsi="Comic Sans MS"/>
          <w:sz w:val="24"/>
        </w:rPr>
        <w:t>s</w:t>
      </w:r>
      <w:r w:rsidRPr="007F3E80">
        <w:rPr>
          <w:rFonts w:ascii="Comic Sans MS" w:hAnsi="Comic Sans MS"/>
          <w:sz w:val="24"/>
        </w:rPr>
        <w:t xml:space="preserve">e using the </w:t>
      </w:r>
      <w:r w:rsidR="001D5544">
        <w:rPr>
          <w:rFonts w:ascii="Comic Sans MS" w:hAnsi="Comic Sans MS"/>
          <w:sz w:val="24"/>
        </w:rPr>
        <w:t>Little Wandle</w:t>
      </w:r>
      <w:r w:rsidRPr="007F3E80">
        <w:rPr>
          <w:rFonts w:ascii="Comic Sans MS" w:hAnsi="Comic Sans MS"/>
          <w:sz w:val="24"/>
        </w:rPr>
        <w:t xml:space="preserve"> letter formation </w:t>
      </w:r>
      <w:r w:rsidR="007F3E80" w:rsidRPr="007F3E80">
        <w:rPr>
          <w:rFonts w:ascii="Comic Sans MS" w:hAnsi="Comic Sans MS"/>
          <w:sz w:val="24"/>
        </w:rPr>
        <w:t>with your child</w:t>
      </w:r>
    </w:p>
    <w:p w14:paraId="1595F2A9" w14:textId="77777777" w:rsidR="007F3E80" w:rsidRPr="007F3E80" w:rsidRDefault="007F3E80" w:rsidP="0072227A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7F3E80">
        <w:rPr>
          <w:rFonts w:ascii="Comic Sans MS" w:hAnsi="Comic Sans MS"/>
          <w:sz w:val="24"/>
        </w:rPr>
        <w:t xml:space="preserve">BBC Bitesize has lots of phonics games and videos to support with reading: </w:t>
      </w:r>
      <w:hyperlink r:id="rId5" w:history="1">
        <w:r w:rsidRPr="007F3E80">
          <w:rPr>
            <w:rStyle w:val="Hyperlink"/>
            <w:rFonts w:ascii="Comic Sans MS" w:hAnsi="Comic Sans MS"/>
            <w:sz w:val="24"/>
          </w:rPr>
          <w:t>www.bbc.co.uk/bitesize</w:t>
        </w:r>
      </w:hyperlink>
    </w:p>
    <w:p w14:paraId="348AF31F" w14:textId="77777777" w:rsidR="007F3E80" w:rsidRPr="001D5544" w:rsidRDefault="007F3E80" w:rsidP="0072227A">
      <w:pPr>
        <w:numPr>
          <w:ilvl w:val="0"/>
          <w:numId w:val="1"/>
        </w:numPr>
        <w:rPr>
          <w:rStyle w:val="Hyperlink"/>
          <w:rFonts w:ascii="Comic Sans MS" w:hAnsi="Comic Sans MS"/>
          <w:color w:val="auto"/>
          <w:sz w:val="24"/>
          <w:u w:val="none"/>
        </w:rPr>
      </w:pPr>
      <w:r w:rsidRPr="007F3E80">
        <w:rPr>
          <w:rFonts w:ascii="Comic Sans MS" w:hAnsi="Comic Sans MS"/>
          <w:sz w:val="24"/>
        </w:rPr>
        <w:t xml:space="preserve">Fun games on Top Marks website: </w:t>
      </w:r>
      <w:hyperlink r:id="rId6" w:history="1">
        <w:r w:rsidRPr="007F3E80">
          <w:rPr>
            <w:rStyle w:val="Hyperlink"/>
            <w:rFonts w:ascii="Comic Sans MS" w:hAnsi="Comic Sans MS"/>
            <w:sz w:val="24"/>
          </w:rPr>
          <w:t>www.topmarks.co.uk</w:t>
        </w:r>
      </w:hyperlink>
    </w:p>
    <w:p w14:paraId="12FAC329" w14:textId="257C88F0" w:rsidR="001D5544" w:rsidRPr="001D5544" w:rsidRDefault="001D5544" w:rsidP="001D5544">
      <w:pPr>
        <w:numPr>
          <w:ilvl w:val="0"/>
          <w:numId w:val="1"/>
        </w:numPr>
        <w:rPr>
          <w:rFonts w:ascii="Comic Sans MS" w:hAnsi="Comic Sans MS"/>
          <w:b/>
          <w:bCs/>
          <w:sz w:val="24"/>
        </w:rPr>
      </w:pPr>
      <w:r w:rsidRPr="001D5544">
        <w:rPr>
          <w:rFonts w:ascii="Comic Sans MS" w:hAnsi="Comic Sans MS"/>
          <w:sz w:val="24"/>
          <w:lang w:val="en-US"/>
        </w:rPr>
        <w:t>Little Wandle Parents</w:t>
      </w:r>
      <w:r w:rsidR="0072227A" w:rsidRPr="001D5544">
        <w:rPr>
          <w:rFonts w:ascii="Comic Sans MS" w:hAnsi="Comic Sans MS"/>
          <w:sz w:val="24"/>
          <w:lang w:val="en-US"/>
        </w:rPr>
        <w:t xml:space="preserve"> Page</w:t>
      </w:r>
      <w:r w:rsidR="0072227A" w:rsidRPr="001D5544">
        <w:rPr>
          <w:rFonts w:ascii="Comic Sans MS" w:hAnsi="Comic Sans MS"/>
          <w:b/>
          <w:bCs/>
          <w:sz w:val="24"/>
          <w:lang w:val="en-US"/>
        </w:rPr>
        <w:t>:</w:t>
      </w:r>
      <w:r w:rsidRPr="001D5544">
        <w:rPr>
          <w:b/>
          <w:bCs/>
        </w:rPr>
        <w:t xml:space="preserve"> </w:t>
      </w:r>
      <w:hyperlink r:id="rId7" w:history="1">
        <w:r w:rsidRPr="001D5544">
          <w:rPr>
            <w:rStyle w:val="Hyperlink"/>
            <w:b/>
            <w:bCs/>
            <w:sz w:val="24"/>
            <w:szCs w:val="24"/>
          </w:rPr>
          <w:t>https://www.littlewandle.org.uk/resources/for-parents/</w:t>
        </w:r>
      </w:hyperlink>
      <w:r w:rsidRPr="001D5544">
        <w:rPr>
          <w:b/>
          <w:bCs/>
        </w:rPr>
        <w:t xml:space="preserve"> </w:t>
      </w:r>
    </w:p>
    <w:p w14:paraId="2861B7AF" w14:textId="391DA6AE" w:rsidR="0072227A" w:rsidRPr="001D5544" w:rsidRDefault="0072227A" w:rsidP="001D5544">
      <w:pPr>
        <w:numPr>
          <w:ilvl w:val="0"/>
          <w:numId w:val="1"/>
        </w:numPr>
        <w:rPr>
          <w:rFonts w:ascii="Comic Sans MS" w:hAnsi="Comic Sans MS"/>
          <w:b/>
          <w:bCs/>
          <w:sz w:val="24"/>
        </w:rPr>
      </w:pPr>
    </w:p>
    <w:p w14:paraId="5D6E8EA5" w14:textId="77777777" w:rsidR="00536C6F" w:rsidRPr="007F3E80" w:rsidRDefault="007F3E80" w:rsidP="007F3E80">
      <w:pPr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56342A7" wp14:editId="7C010463">
            <wp:simplePos x="0" y="0"/>
            <wp:positionH relativeFrom="margin">
              <wp:posOffset>4400495</wp:posOffset>
            </wp:positionH>
            <wp:positionV relativeFrom="paragraph">
              <wp:posOffset>652973</wp:posOffset>
            </wp:positionV>
            <wp:extent cx="1572183" cy="1582282"/>
            <wp:effectExtent l="0" t="0" r="0" b="0"/>
            <wp:wrapTight wrapText="bothSides">
              <wp:wrapPolygon edited="0">
                <wp:start x="9164" y="260"/>
                <wp:lineTo x="7331" y="1041"/>
                <wp:lineTo x="3142" y="3902"/>
                <wp:lineTo x="1309" y="8324"/>
                <wp:lineTo x="262" y="15348"/>
                <wp:lineTo x="785" y="16909"/>
                <wp:lineTo x="1833" y="17429"/>
                <wp:lineTo x="1833" y="18470"/>
                <wp:lineTo x="8378" y="20551"/>
                <wp:lineTo x="12044" y="21071"/>
                <wp:lineTo x="13615" y="21071"/>
                <wp:lineTo x="14138" y="20551"/>
                <wp:lineTo x="19636" y="17689"/>
                <wp:lineTo x="20684" y="16649"/>
                <wp:lineTo x="21207" y="14828"/>
                <wp:lineTo x="21207" y="13267"/>
                <wp:lineTo x="20160" y="8845"/>
                <wp:lineTo x="18589" y="4682"/>
                <wp:lineTo x="15185" y="2081"/>
                <wp:lineTo x="12567" y="260"/>
                <wp:lineTo x="9164" y="260"/>
              </wp:wrapPolygon>
            </wp:wrapTight>
            <wp:docPr id="2" name="Picture 2" descr="Madginfor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dginford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183" cy="1582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27A" w:rsidRPr="007F3E80">
        <w:rPr>
          <w:rFonts w:ascii="Comic Sans MS" w:hAnsi="Comic Sans MS"/>
          <w:sz w:val="24"/>
          <w:lang w:val="en-US"/>
        </w:rPr>
        <w:t>Free e-books for home reading:</w:t>
      </w:r>
      <w:r w:rsidRPr="007F3E80">
        <w:rPr>
          <w:noProof/>
        </w:rPr>
        <w:t xml:space="preserve"> </w:t>
      </w:r>
      <w:hyperlink r:id="rId9" w:history="1">
        <w:r w:rsidRPr="00B7435A">
          <w:rPr>
            <w:rStyle w:val="Hyperlink"/>
            <w:rFonts w:ascii="Comic Sans MS" w:hAnsi="Comic Sans MS"/>
            <w:sz w:val="24"/>
            <w:lang w:val="en-US"/>
          </w:rPr>
          <w:t>http://www.oxfordowl.co.uk/Reading/</w:t>
        </w:r>
      </w:hyperlink>
    </w:p>
    <w:sectPr w:rsidR="00536C6F" w:rsidRPr="007F3E80" w:rsidSect="0036657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C1BB4"/>
    <w:multiLevelType w:val="hybridMultilevel"/>
    <w:tmpl w:val="DADE2722"/>
    <w:lvl w:ilvl="0" w:tplc="BDA05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36E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082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8A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82D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0A8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34E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C2F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08B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050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27A"/>
    <w:rsid w:val="001D5544"/>
    <w:rsid w:val="003F68DB"/>
    <w:rsid w:val="0047337A"/>
    <w:rsid w:val="00536C6F"/>
    <w:rsid w:val="0072227A"/>
    <w:rsid w:val="007227BB"/>
    <w:rsid w:val="007F3E80"/>
    <w:rsid w:val="00BB03C3"/>
    <w:rsid w:val="00E27107"/>
    <w:rsid w:val="00EA2C99"/>
    <w:rsid w:val="00FC1E7F"/>
    <w:rsid w:val="00FD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FE524"/>
  <w15:chartTrackingRefBased/>
  <w15:docId w15:val="{562773EE-C99D-4DC8-BC42-BA87D686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2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227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2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60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6819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548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295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69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501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395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4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littlewandle.org.uk/resources/for-par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pmarks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bc.co.uk/bitesiz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xfordowl.co.uk/Rea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Jones</dc:creator>
  <cp:keywords/>
  <dc:description/>
  <cp:lastModifiedBy>Jo Cross</cp:lastModifiedBy>
  <cp:revision>2</cp:revision>
  <cp:lastPrinted>2021-10-07T10:14:00Z</cp:lastPrinted>
  <dcterms:created xsi:type="dcterms:W3CDTF">2026-05-18T10:23:00Z</dcterms:created>
  <dcterms:modified xsi:type="dcterms:W3CDTF">2026-05-18T10:23:00Z</dcterms:modified>
</cp:coreProperties>
</file>